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Лечебное дело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19:58 МСК · База обновлена: 23.07.2026, 19:22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РАЦИОНАЛЬНАЯ ТАКТИКА ПРИ ПРОНИКАЮЩЕМ РАНЕНИИ ЖИВОТА И ВЫПАДЕНИИ ПЕТЕЛЬ КИШЕЧНИКА НА ДОГОСПИТАЛЬНОМ ЭТАПЕ ВКЛЮЧАЕТ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вправление петли кишечника в брюшную полость, асептическую повязку, госпитализацию в хирургический стационар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обезболивание, наложение асептической повязки пропитанной физиологическим раствором на выпавшие петли и слабую их фиксацию к туловищу бинтом, без вправления петель кишечника в брюшную полость, инфузионную терапию, госпитализацию в хирургический стационар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срочную госпитализацию в хирургический стационар без дополнительных лечебных мероприятий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введение антибиотиков, наложение асептической повязки с охлаждением, госпитализацию в хирургический стационар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обезболивание, наложение асептической повязки пропитанной физиологическим раствором на выпавшие петли и слабую их фиксацию к туловищу бинтом, без вправления петель кишечника в брюшную полость, инфузионную терапию, госпитализацию в хирургический стационар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РЖАВЫЙ ХАРАКТЕР МОКРОТЫ НАБЛЮДАЕТСЯ ПРИ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крупозной пневмонии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остром бронхите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ОРВИ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бронхиальной астме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крупозной пневмонии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ДЛЯ УЩЕМЛЕННОЙ ГРЫЖИ ХАРАКТЕРНО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исчезновение печеночной тупости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ранее вправимое грыжевое выпячивание не вправляется, резко болезненно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грыжевое выпячивание свободно вправляется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опоясывающая боль в верхней половине живота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ранее вправимое грыжевое выпячивание не вправляется, резко болезненно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АУСКУЛЬТАТИВНЫЕ ПРИЗНАКИ ОСТРОГО БРОНХИТА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крепитацию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бронхиальное дыхание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сухие хрипы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шум трения плевры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сухие хрипы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КЛАССИЧЕСКАЯ ТРИАДА СИМПТОМОВ, ХАРАКТЕРНЫХ ДЛЯ ВЫРАЖЕННОГО АОРТАЛЬНОГО СТЕНОЗА, ВКЛЮЧАЕТ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тремор, отеки, одышку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одышку, артериальную гипертонию, обмороки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одышку, обмороки, стенокардию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стенокардию, постуральную гипотензию, отеки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одышку, обмороки, стенокардию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СИНИЛЬНАЯ КИСЛОТА ОТНОСИТСЯ К ГРУППЕ БОЕВЫХ ОТРАВЛЯЮЩИХ ВЕЩЕСТВ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кожно-нарывного действия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удушающего действия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общетоксического действия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психохимического действия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общетоксического действия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ПОЯВЛЕНИЕ РВОТЫ «КОФЕЙНОЙ ГУЩЕЙ» СВИДЕТЕЛЬСТВУЕТ 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пищевой токсикоинфекции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аневризме пищевода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желудочном кровотечении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пилоростенозе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желудочном кровотечении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ХАРАКТЕРНЫЙ ПРИЗНАК ПРЕЖДЕВРЕМЕННОЙ ОТСЛОЙКИ НОРМАЛЬНО РАСПОЛОЖЕННОЙ ПЛАЦЕНТЫ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боли в крестце и поясничной области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локальная болезненность матки, гипертонус матки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кровянистые выделения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нормальный тонус матки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локальная болезненность матки, гипертонус матки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 СИНДРОМЕ РАЗДРАЖЕННОГО КИШЕЧНИКА С ЗАПОРОМ ПАЦИЕНТУ СЛЕДУЕТ НАЗНАЧАТЬ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но-шпу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креон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дюфалак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маалокс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дюфалак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ЗАБОЛЕВАНИЕ ИЛИ ОСЛОЖНЕНИЕ ЗАБОЛЕВАНИЯ, ВЫЗВАННОЕ ТЯЖЕЛЫМИ ПЕРЕЖИВАНИЯМИ ПАЦИЕНТА ВСЛЕДСТВИЕ СЛОВ И ДЕЙСТВИЙ МЕДИЦИНСКОГО ПЕРСОНАЛА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психосоматоз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идиосинкрозия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ятропатия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ятрогения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ятрогения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Лечебное дело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